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 w:hint="eastAsia"/>
          <w:color w:val="000000"/>
          <w:sz w:val="21"/>
          <w:szCs w:val="21"/>
        </w:rPr>
      </w:pPr>
      <w:r w:rsidRPr="00E73848">
        <w:rPr>
          <w:rFonts w:ascii="Lucida Sans Unicode" w:hAnsi="Lucida Sans Unicode" w:cs="Lucida Sans Unicode"/>
          <w:b/>
          <w:color w:val="000000"/>
          <w:sz w:val="28"/>
          <w:szCs w:val="28"/>
        </w:rPr>
        <w:t>第</w:t>
      </w:r>
      <w:r w:rsidRPr="00E73848">
        <w:rPr>
          <w:rFonts w:ascii="Lucida Sans Unicode" w:hAnsi="Lucida Sans Unicode" w:cs="Lucida Sans Unicode"/>
          <w:b/>
          <w:color w:val="000000"/>
          <w:sz w:val="28"/>
          <w:szCs w:val="28"/>
        </w:rPr>
        <w:t>16</w:t>
      </w:r>
      <w:r w:rsidRPr="00E73848">
        <w:rPr>
          <w:rFonts w:ascii="Lucida Sans Unicode" w:hAnsi="Lucida Sans Unicode" w:cs="Lucida Sans Unicode"/>
          <w:b/>
          <w:color w:val="000000"/>
          <w:sz w:val="28"/>
          <w:szCs w:val="28"/>
        </w:rPr>
        <w:t>课</w:t>
      </w:r>
      <w:r>
        <w:rPr>
          <w:rFonts w:ascii="Lucida Sans Unicode" w:hAnsi="Lucida Sans Unicode" w:cs="Lucida Sans Unicode" w:hint="eastAsia"/>
          <w:b/>
          <w:color w:val="000000"/>
          <w:sz w:val="28"/>
          <w:szCs w:val="28"/>
        </w:rPr>
        <w:t xml:space="preserve"> </w:t>
      </w:r>
      <w:r w:rsidRPr="00E73848">
        <w:rPr>
          <w:rFonts w:ascii="Lucida Sans Unicode" w:hAnsi="Lucida Sans Unicode" w:cs="Lucida Sans Unicode"/>
          <w:b/>
          <w:color w:val="000000"/>
          <w:sz w:val="28"/>
          <w:szCs w:val="28"/>
        </w:rPr>
        <w:t>外交事业的发展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【导学目标】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知识与技能：了解中美关系改善、中国外交事业重大发展的过程及其原因和表现，掌握尼克松访华和《中美联合公报》、中国在联合国合法席位的恢复、中日建交、中国承办亚太经合组织会议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过程与方法：指导学生利用课本图片和课外网络等资源，从中提取有效信息，分析中美关系出现转机的原因，探索归纳指导学生用用发展的眼光看待历史事件，</w:t>
      </w:r>
      <w:r w:rsidRPr="000C3E37">
        <w:rPr>
          <w:rFonts w:ascii="Lucida Sans Unicode" w:hAnsi="Lucida Sans Unicode" w:cs="Lucida Sans Unicode"/>
          <w:color w:val="000000"/>
          <w:sz w:val="21"/>
          <w:szCs w:val="21"/>
        </w:rPr>
        <w:t>总结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中国外交所取得的重大成就，理解其原因，并与现实</w:t>
      </w:r>
      <w:bookmarkStart w:id="0" w:name="_GoBack"/>
      <w:bookmarkEnd w:id="0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比对，以史鉴今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情感态度价值观：上个世纪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70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年代，出现了许多国家争取与我国建交的热潮，证明美国原先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遏制中国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而进行外交封锁的僵局已被打破，我国外交出现新局面，值得炎黄子孙引以为荣，开放观念重视外交，中国承办亚太经合组织会议，加入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WTO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等外交成果，直接推动了我国现代化建设和统一大业的进展，同时也有利于维护世界和平。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【教学重点】尼克松访华和《中美联合公报》的发表，中美关系改善，两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过逐渐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走向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双嬴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【教学难点】中美关系改善和中国外交成就辉煌的原因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【导学过程】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E73848">
        <w:rPr>
          <w:rFonts w:ascii="Lucida Sans Unicode" w:hAnsi="Lucida Sans Unicode" w:cs="Lucida Sans Unicode"/>
          <w:b/>
          <w:color w:val="000000"/>
          <w:sz w:val="21"/>
          <w:szCs w:val="21"/>
        </w:rPr>
        <w:t>一、导入新课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组织学生复习旧课，讨论回答：周恩来在建国初期的外交活动有哪些主要贡献？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（承上启下：周恩来当时就为新中国赢得了很高的国际声誉，后来继续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作出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很多贡献，不仅提高了中国的国际地位，而且有助于联合国处理国际关系中的棘手问题。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1976"/>
        </w:smartTagPr>
        <w:r w:rsidRPr="008C68BD">
          <w:rPr>
            <w:rFonts w:ascii="Lucida Sans Unicode" w:hAnsi="Lucida Sans Unicode" w:cs="Lucida Sans Unicode"/>
            <w:color w:val="000000"/>
            <w:sz w:val="21"/>
            <w:szCs w:val="21"/>
          </w:rPr>
          <w:t>1976</w:t>
        </w:r>
        <w:r w:rsidRPr="008C68BD">
          <w:rPr>
            <w:rFonts w:ascii="Lucida Sans Unicode" w:hAnsi="Lucida Sans Unicode" w:cs="Lucida Sans Unicode"/>
            <w:color w:val="000000"/>
            <w:sz w:val="21"/>
            <w:szCs w:val="21"/>
          </w:rPr>
          <w:t>年</w:t>
        </w:r>
        <w:r w:rsidRPr="008C68BD">
          <w:rPr>
            <w:rFonts w:ascii="Lucida Sans Unicode" w:hAnsi="Lucida Sans Unicode" w:cs="Lucida Sans Unicode"/>
            <w:color w:val="000000"/>
            <w:sz w:val="21"/>
            <w:szCs w:val="21"/>
          </w:rPr>
          <w:t>1</w:t>
        </w:r>
        <w:r w:rsidRPr="008C68BD">
          <w:rPr>
            <w:rFonts w:ascii="Lucida Sans Unicode" w:hAnsi="Lucida Sans Unicode" w:cs="Lucida Sans Unicode"/>
            <w:color w:val="000000"/>
            <w:sz w:val="21"/>
            <w:szCs w:val="21"/>
          </w:rPr>
          <w:t>月</w:t>
        </w:r>
        <w:r w:rsidRPr="008C68BD">
          <w:rPr>
            <w:rFonts w:ascii="Lucida Sans Unicode" w:hAnsi="Lucida Sans Unicode" w:cs="Lucida Sans Unicode"/>
            <w:color w:val="000000"/>
            <w:sz w:val="21"/>
            <w:szCs w:val="21"/>
          </w:rPr>
          <w:t>9</w:t>
        </w:r>
        <w:r w:rsidRPr="008C68BD">
          <w:rPr>
            <w:rFonts w:ascii="Lucida Sans Unicode" w:hAnsi="Lucida Sans Unicode" w:cs="Lucida Sans Unicode"/>
            <w:color w:val="000000"/>
            <w:sz w:val="21"/>
            <w:szCs w:val="21"/>
          </w:rPr>
          <w:t>日</w:t>
        </w:r>
      </w:smartTag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，周恩来的逝世不仅是中国人民的损失，也是世界人民的损失，所以联合国大厦在那一天破天荒地降了半旗。联合国</w:t>
      </w:r>
      <w:r w:rsidRPr="000C3E37">
        <w:rPr>
          <w:rFonts w:ascii="Lucida Sans Unicode" w:hAnsi="Lucida Sans Unicode" w:cs="Lucida Sans Unicode"/>
          <w:color w:val="000000"/>
          <w:sz w:val="21"/>
          <w:szCs w:val="21"/>
        </w:rPr>
        <w:t>秘书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长瓦尔德海姆盛赞周恩来：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他卓有成效地管理着世界上人口最多的国家，自己却没有留下一个子女；他为中国巨大的国民经济殚精竭虑，不知经手过多少钱财，却没有在外国银行里给自己存人一分钱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……”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周恩来在最后的岁月里，带病进行了哪些意义重大的外交活动？他所开创的新中国外交事业后来又有怎么样的发展？请大家阅读全文，根据金榜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学案作读书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标记。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E73848">
        <w:rPr>
          <w:rFonts w:ascii="Lucida Sans Unicode" w:hAnsi="Lucida Sans Unicode" w:cs="Lucida Sans Unicode"/>
          <w:b/>
          <w:color w:val="000000"/>
          <w:sz w:val="21"/>
          <w:szCs w:val="21"/>
        </w:rPr>
        <w:lastRenderedPageBreak/>
        <w:t>二、组织学生学习和探究新课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E73848">
        <w:rPr>
          <w:rFonts w:ascii="Lucida Sans Unicode" w:hAnsi="Lucida Sans Unicode" w:cs="Lucida Sans Unicode"/>
          <w:b/>
          <w:color w:val="000000"/>
          <w:sz w:val="21"/>
          <w:szCs w:val="21"/>
        </w:rPr>
        <w:t>中美关系正常化</w:t>
      </w:r>
    </w:p>
    <w:p w:rsidR="00250F9B" w:rsidRPr="008C68BD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新中国刚成立时美国怎样敌视新中国？</w:t>
      </w:r>
    </w:p>
    <w:p w:rsidR="00250F9B" w:rsidRPr="008C68BD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20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世纪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70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年代，中美两国改善关系，发生了那几件大事？</w:t>
      </w:r>
    </w:p>
    <w:p w:rsidR="00250F9B" w:rsidRPr="00E73848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b/>
          <w:color w:val="000000"/>
          <w:sz w:val="21"/>
          <w:szCs w:val="21"/>
        </w:rPr>
      </w:pP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E73848">
        <w:rPr>
          <w:rFonts w:ascii="Lucida Sans Unicode" w:hAnsi="Lucida Sans Unicode" w:cs="Lucida Sans Unicode"/>
          <w:b/>
          <w:color w:val="000000"/>
          <w:sz w:val="21"/>
          <w:szCs w:val="21"/>
        </w:rPr>
        <w:t>中国恢复在联合国的合法席位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指导学生看《五星红旗在联合国总部升起》、《毛泽东和周恩来会见日本首相田中角荣》，从中提取有效信息，讨论回答：中国在联合国的合法席位在什么时候、什么会议上得到恢复？中国主要得到了哪些国家的支持？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、阅读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86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页《乔的笑》，你对这件大事有什么感想？这件大事引发什么热潮？</w:t>
      </w:r>
    </w:p>
    <w:p w:rsidR="00250F9B" w:rsidRPr="008C68BD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中日哪年建交？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E73848">
        <w:rPr>
          <w:rFonts w:ascii="Lucida Sans Unicode" w:hAnsi="Lucida Sans Unicode" w:cs="Lucida Sans Unicode"/>
          <w:b/>
          <w:color w:val="000000"/>
          <w:sz w:val="21"/>
          <w:szCs w:val="21"/>
        </w:rPr>
        <w:t>中国承办亚太经合组织会议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、看上海《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APEC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领导人合影》以及《江泽民宣读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&lt;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领导人宣言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&gt;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》等图片讨论回答：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“APEC”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是什么意思？这次会议的时间是？主题是？上海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APEC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会议取得什么成果？此次会议有什么意义？</w:t>
      </w:r>
    </w:p>
    <w:p w:rsidR="00250F9B" w:rsidRPr="008C68BD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、后来又成立了第一个由中国城市命名的国际组织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叫作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什么？哪几个国家签署了协议？</w:t>
      </w:r>
    </w:p>
    <w:p w:rsidR="00250F9B" w:rsidRPr="008C68BD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、读自由阅读卡，中国加入世界贸易组织的时间，地点，意义分别是什么？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【本课小结】</w:t>
      </w:r>
    </w:p>
    <w:p w:rsidR="00250F9B" w:rsidRPr="008C68BD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、中国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世纪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70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年代外交成就：</w:t>
      </w:r>
    </w:p>
    <w:p w:rsidR="00250F9B" w:rsidRDefault="00250F9B" w:rsidP="00250F9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、新时期外交成就：</w:t>
      </w:r>
    </w:p>
    <w:p w:rsidR="00A0703F" w:rsidRDefault="00A0703F" w:rsidP="00250F9B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9B"/>
    <w:rsid w:val="0000669B"/>
    <w:rsid w:val="00007C5A"/>
    <w:rsid w:val="000105A3"/>
    <w:rsid w:val="00012820"/>
    <w:rsid w:val="0001578B"/>
    <w:rsid w:val="0002254F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0F9B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6276A77"/>
  <w15:chartTrackingRefBased/>
  <w15:docId w15:val="{8499B643-A998-4202-B452-B88525C3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0F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2016-07-15T07:54:00Z</dcterms:created>
  <dcterms:modified xsi:type="dcterms:W3CDTF">2016-07-15T07:54:00Z</dcterms:modified>
</cp:coreProperties>
</file>